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FA09" w14:textId="77777777" w:rsidR="00A12C51" w:rsidRDefault="00A12C51" w:rsidP="00A12C51">
      <w:pPr>
        <w:rPr>
          <w:rFonts w:ascii="Verdana" w:hAnsi="Verdana"/>
          <w:b/>
          <w:bCs/>
          <w:color w:val="000000" w:themeColor="text1"/>
        </w:rPr>
      </w:pPr>
      <w:bookmarkStart w:id="0" w:name="_GoBack"/>
      <w:bookmarkEnd w:id="0"/>
    </w:p>
    <w:p w14:paraId="31CB1452" w14:textId="77777777" w:rsidR="00A12C51" w:rsidRDefault="00A12C51" w:rsidP="00A12C51">
      <w:pPr>
        <w:pBdr>
          <w:bottom w:val="single" w:sz="4" w:space="1" w:color="auto"/>
        </w:pBdr>
        <w:jc w:val="center"/>
        <w:rPr>
          <w:b/>
        </w:rPr>
      </w:pPr>
      <w:r>
        <w:rPr>
          <w:b/>
          <w:noProof/>
          <w:lang w:val="el-GR" w:eastAsia="el-GR"/>
        </w:rPr>
        <w:drawing>
          <wp:inline distT="0" distB="0" distL="0" distR="0" wp14:anchorId="1EBB33AA" wp14:editId="0EB9CE50">
            <wp:extent cx="2712720" cy="1287780"/>
            <wp:effectExtent l="0" t="0" r="0" b="0"/>
            <wp:docPr id="1" name="Εικόνα 1" descr="LOGO_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1287780"/>
                    </a:xfrm>
                    <a:prstGeom prst="rect">
                      <a:avLst/>
                    </a:prstGeom>
                    <a:noFill/>
                    <a:ln>
                      <a:noFill/>
                    </a:ln>
                  </pic:spPr>
                </pic:pic>
              </a:graphicData>
            </a:graphic>
          </wp:inline>
        </w:drawing>
      </w:r>
    </w:p>
    <w:p w14:paraId="56D75A97" w14:textId="77777777" w:rsidR="00A12C51" w:rsidRPr="004D6BAF" w:rsidRDefault="00A12C51" w:rsidP="00A12C51">
      <w:pPr>
        <w:pBdr>
          <w:bottom w:val="single" w:sz="4" w:space="1" w:color="auto"/>
        </w:pBdr>
        <w:jc w:val="center"/>
        <w:rPr>
          <w:b/>
          <w:lang w:val="el-GR"/>
        </w:rPr>
      </w:pPr>
      <w:r w:rsidRPr="004D6BAF">
        <w:rPr>
          <w:b/>
          <w:lang w:val="el-GR"/>
        </w:rPr>
        <w:t>ΔΕΛΤΙΟ ΤΥΠΟΥ</w:t>
      </w:r>
    </w:p>
    <w:p w14:paraId="411137B9" w14:textId="77777777" w:rsidR="00A12C51" w:rsidRDefault="00A12C51" w:rsidP="00970474">
      <w:pPr>
        <w:jc w:val="both"/>
        <w:rPr>
          <w:rFonts w:ascii="Times New Roman" w:eastAsia="Times New Roman" w:hAnsi="Times New Roman" w:cs="Times New Roman"/>
          <w:b/>
          <w:bCs/>
          <w:i/>
          <w:sz w:val="24"/>
          <w:szCs w:val="24"/>
          <w:lang w:val="el-GR"/>
        </w:rPr>
      </w:pPr>
    </w:p>
    <w:p w14:paraId="0BB9BDB4" w14:textId="05A5B4AE" w:rsidR="00A12C51" w:rsidRPr="00B142FC" w:rsidRDefault="00A12C51" w:rsidP="00970474">
      <w:pPr>
        <w:jc w:val="both"/>
        <w:rPr>
          <w:rFonts w:ascii="Verdana" w:eastAsia="Times New Roman" w:hAnsi="Verdana" w:cs="Times New Roman"/>
          <w:i/>
          <w:sz w:val="24"/>
          <w:szCs w:val="24"/>
          <w:lang w:val="el-GR"/>
        </w:rPr>
      </w:pPr>
      <w:r w:rsidRPr="00B142FC">
        <w:rPr>
          <w:rFonts w:ascii="Verdana" w:eastAsia="Times New Roman" w:hAnsi="Verdana" w:cs="Times New Roman"/>
          <w:b/>
          <w:bCs/>
          <w:i/>
          <w:sz w:val="24"/>
          <w:szCs w:val="24"/>
          <w:lang w:val="el-GR"/>
        </w:rPr>
        <w:t>Ν</w:t>
      </w:r>
      <w:r w:rsidR="0033757E" w:rsidRPr="00B142FC">
        <w:rPr>
          <w:rFonts w:ascii="Verdana" w:eastAsia="Times New Roman" w:hAnsi="Verdana" w:cs="Times New Roman"/>
          <w:b/>
          <w:bCs/>
          <w:i/>
          <w:sz w:val="24"/>
          <w:szCs w:val="24"/>
          <w:lang w:val="el-GR"/>
        </w:rPr>
        <w:t>έο πρόγραμμα στη Διοίκηση του Αθλητισμού</w:t>
      </w:r>
      <w:r w:rsidR="0033757E" w:rsidRPr="00B142FC">
        <w:rPr>
          <w:rFonts w:ascii="Verdana" w:eastAsia="Times New Roman" w:hAnsi="Verdana" w:cs="Times New Roman"/>
          <w:b/>
          <w:bCs/>
          <w:i/>
          <w:sz w:val="24"/>
          <w:szCs w:val="24"/>
        </w:rPr>
        <w:t> </w:t>
      </w:r>
      <w:r w:rsidR="0033757E" w:rsidRPr="00B142FC">
        <w:rPr>
          <w:rFonts w:ascii="Verdana" w:eastAsia="Times New Roman" w:hAnsi="Verdana" w:cs="Times New Roman"/>
          <w:b/>
          <w:bCs/>
          <w:i/>
          <w:sz w:val="24"/>
          <w:szCs w:val="24"/>
          <w:lang w:val="el-GR"/>
        </w:rPr>
        <w:t xml:space="preserve"> </w:t>
      </w:r>
      <w:r w:rsidRPr="00B142FC">
        <w:rPr>
          <w:rFonts w:ascii="Verdana" w:eastAsia="Times New Roman" w:hAnsi="Verdana" w:cs="Times New Roman"/>
          <w:b/>
          <w:bCs/>
          <w:i/>
          <w:sz w:val="24"/>
          <w:szCs w:val="24"/>
          <w:lang w:val="el-GR"/>
        </w:rPr>
        <w:t>απο</w:t>
      </w:r>
      <w:r w:rsidR="0033757E" w:rsidRPr="00B142FC">
        <w:rPr>
          <w:rFonts w:ascii="Verdana" w:eastAsia="Times New Roman" w:hAnsi="Verdana" w:cs="Times New Roman"/>
          <w:b/>
          <w:bCs/>
          <w:i/>
          <w:sz w:val="24"/>
          <w:szCs w:val="24"/>
          <w:lang w:val="el-GR"/>
        </w:rPr>
        <w:t xml:space="preserve"> το ΕΑΠ</w:t>
      </w:r>
      <w:r w:rsidR="0033757E" w:rsidRPr="00B142FC">
        <w:rPr>
          <w:rFonts w:ascii="Verdana" w:eastAsia="Times New Roman" w:hAnsi="Verdana" w:cs="Times New Roman"/>
          <w:i/>
          <w:sz w:val="24"/>
          <w:szCs w:val="24"/>
          <w:lang w:val="el-GR"/>
        </w:rPr>
        <w:t xml:space="preserve"> </w:t>
      </w:r>
    </w:p>
    <w:p w14:paraId="4CA09CD2" w14:textId="32D48A76" w:rsidR="0033757E" w:rsidRPr="00B142FC" w:rsidRDefault="00A12C51" w:rsidP="00970474">
      <w:pPr>
        <w:jc w:val="both"/>
        <w:rPr>
          <w:rFonts w:ascii="Verdana" w:eastAsia="Times New Roman" w:hAnsi="Verdana" w:cs="Times New Roman"/>
          <w:i/>
          <w:sz w:val="24"/>
          <w:szCs w:val="24"/>
          <w:lang w:val="el-GR"/>
        </w:rPr>
      </w:pPr>
      <w:r w:rsidRPr="00B142FC">
        <w:rPr>
          <w:rFonts w:ascii="Verdana" w:eastAsia="Times New Roman" w:hAnsi="Verdana" w:cs="Times New Roman"/>
          <w:i/>
          <w:sz w:val="24"/>
          <w:szCs w:val="24"/>
          <w:lang w:val="el-GR"/>
        </w:rPr>
        <w:t>Θ</w:t>
      </w:r>
      <w:r w:rsidR="0033757E" w:rsidRPr="00B142FC">
        <w:rPr>
          <w:rFonts w:ascii="Verdana" w:eastAsia="Times New Roman" w:hAnsi="Verdana" w:cs="Times New Roman"/>
          <w:i/>
          <w:sz w:val="24"/>
          <w:szCs w:val="24"/>
          <w:lang w:val="el-GR"/>
        </w:rPr>
        <w:t xml:space="preserve">α δεχτεί τους πρώτους φοιτητές / φοιτήτριες του τον </w:t>
      </w:r>
      <w:r w:rsidR="00970474" w:rsidRPr="00B142FC">
        <w:rPr>
          <w:rFonts w:ascii="Verdana" w:eastAsia="Times New Roman" w:hAnsi="Verdana" w:cs="Times New Roman"/>
          <w:i/>
          <w:sz w:val="24"/>
          <w:szCs w:val="24"/>
          <w:lang w:val="el-GR"/>
        </w:rPr>
        <w:t>Οκτώβριο</w:t>
      </w:r>
      <w:r w:rsidR="0033757E" w:rsidRPr="00B142FC">
        <w:rPr>
          <w:rFonts w:ascii="Verdana" w:eastAsia="Times New Roman" w:hAnsi="Verdana" w:cs="Times New Roman"/>
          <w:i/>
          <w:sz w:val="24"/>
          <w:szCs w:val="24"/>
          <w:lang w:val="el-GR"/>
        </w:rPr>
        <w:t xml:space="preserve"> του 2020</w:t>
      </w:r>
    </w:p>
    <w:p w14:paraId="6BBB2513"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058A495C" w14:textId="37182D1F" w:rsid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t xml:space="preserve">Με τα προγράμματα σπουδών  στη διοίκηση αθλητικών οργανισμών ανά τον κόσμο να κερδίζουν όλο και μεγαλύτερο κομμάτι της παγκόσμιας ακαδημαϊκής «πίτας» και τις επιστημονικές περιοχές που αφορούν τον αθλητισμό να πολλαπλασιάζονται διαρκώς σε όλο τον πλανήτη, το Ελληνικό Ανοικτό Πανεπιστήμιο ξεκινάει από την επόμενη ακαδημαϊκή χρονιά την λειτουργία ενός νέου </w:t>
      </w:r>
      <w:r w:rsidR="008E5369">
        <w:rPr>
          <w:rFonts w:ascii="Verdana" w:hAnsi="Verdana" w:cs="Times New Roman"/>
          <w:sz w:val="24"/>
          <w:szCs w:val="24"/>
          <w:lang w:val="el-GR"/>
        </w:rPr>
        <w:t>Μ</w:t>
      </w:r>
      <w:r w:rsidRPr="00B142FC">
        <w:rPr>
          <w:rFonts w:ascii="Verdana" w:hAnsi="Verdana" w:cs="Times New Roman"/>
          <w:sz w:val="24"/>
          <w:szCs w:val="24"/>
          <w:lang w:val="el-GR"/>
        </w:rPr>
        <w:t xml:space="preserve">εταπτυχιακού </w:t>
      </w:r>
      <w:r w:rsidR="008E5369">
        <w:rPr>
          <w:rFonts w:ascii="Verdana" w:hAnsi="Verdana" w:cs="Times New Roman"/>
          <w:sz w:val="24"/>
          <w:szCs w:val="24"/>
          <w:lang w:val="el-GR"/>
        </w:rPr>
        <w:t>Π</w:t>
      </w:r>
      <w:r w:rsidRPr="00B142FC">
        <w:rPr>
          <w:rFonts w:ascii="Verdana" w:hAnsi="Verdana" w:cs="Times New Roman"/>
          <w:sz w:val="24"/>
          <w:szCs w:val="24"/>
          <w:lang w:val="el-GR"/>
        </w:rPr>
        <w:t xml:space="preserve">ρογράμματος </w:t>
      </w:r>
      <w:r w:rsidR="008E5369">
        <w:rPr>
          <w:rFonts w:ascii="Verdana" w:hAnsi="Verdana" w:cs="Times New Roman"/>
          <w:sz w:val="24"/>
          <w:szCs w:val="24"/>
          <w:lang w:val="el-GR"/>
        </w:rPr>
        <w:t xml:space="preserve">Σπουδών </w:t>
      </w:r>
      <w:r w:rsidRPr="00B142FC">
        <w:rPr>
          <w:rFonts w:ascii="Verdana" w:hAnsi="Verdana" w:cs="Times New Roman"/>
          <w:sz w:val="24"/>
          <w:szCs w:val="24"/>
          <w:lang w:val="el-GR"/>
        </w:rPr>
        <w:t>που κινείται ακριβώς σ αυτή την κατεύθυνση: την Διοίκηση του αθλητισμού.</w:t>
      </w:r>
    </w:p>
    <w:p w14:paraId="0FA50D21" w14:textId="49F561B0" w:rsid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65B16757" w14:textId="7BDA3212"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Pr>
          <w:rFonts w:ascii="Verdana" w:hAnsi="Verdana" w:cs="Times New Roman"/>
          <w:sz w:val="24"/>
          <w:szCs w:val="24"/>
          <w:lang w:val="el-GR"/>
        </w:rPr>
        <w:t>Το πρόγραμμα «αγκαλιάζουν» τόσο η Πολιτεία και το αρμόδιο υφυπουργείο Αθλητισμού, όσο και η αθλητική κοινότητα της χώρας.</w:t>
      </w:r>
    </w:p>
    <w:p w14:paraId="252D00DA"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4A866809" w14:textId="028E5A40"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t>Η αγορά εργασίας άλλωστε για στελέχη που θα  έχουν την σωστή κατάρτιση στο χώρο του αθλητισμού είναι πλέον τεράστια: ποδόσφαιρο, καλαθοσφαίριση, πετοσφαίριση,  κλασσικός αθλητισμός, αθλητικές εταιρείες κολοσσο</w:t>
      </w:r>
      <w:r w:rsidR="004D6BAF">
        <w:rPr>
          <w:rFonts w:ascii="Verdana" w:hAnsi="Verdana" w:cs="Times New Roman"/>
          <w:sz w:val="24"/>
          <w:szCs w:val="24"/>
          <w:lang w:val="el-GR"/>
        </w:rPr>
        <w:t>ί</w:t>
      </w:r>
      <w:r w:rsidRPr="00B142FC">
        <w:rPr>
          <w:rFonts w:ascii="Verdana" w:hAnsi="Verdana" w:cs="Times New Roman"/>
          <w:sz w:val="24"/>
          <w:szCs w:val="24"/>
          <w:lang w:val="el-GR"/>
        </w:rPr>
        <w:t>, διοργάνωση αθλητικών γεγονότων, εθνικές και διεθνείς ομοσπονδίες, γυμναστήρια, και δημοτικοί αθλητικοί οργανισμοί</w:t>
      </w:r>
      <w:r w:rsidR="004D6BAF">
        <w:rPr>
          <w:rFonts w:ascii="Verdana" w:hAnsi="Verdana" w:cs="Times New Roman"/>
          <w:sz w:val="24"/>
          <w:szCs w:val="24"/>
          <w:lang w:val="el-GR"/>
        </w:rPr>
        <w:t>. Μ</w:t>
      </w:r>
      <w:r w:rsidRPr="00B142FC">
        <w:rPr>
          <w:rFonts w:ascii="Verdana" w:hAnsi="Verdana" w:cs="Times New Roman"/>
          <w:sz w:val="24"/>
          <w:szCs w:val="24"/>
          <w:lang w:val="el-GR"/>
        </w:rPr>
        <w:t xml:space="preserve">ία παγκόσμια </w:t>
      </w:r>
      <w:r w:rsidR="004D6BAF">
        <w:rPr>
          <w:rFonts w:ascii="Verdana" w:hAnsi="Verdana" w:cs="Times New Roman"/>
          <w:sz w:val="24"/>
          <w:szCs w:val="24"/>
          <w:lang w:val="el-GR"/>
        </w:rPr>
        <w:t>αγορά</w:t>
      </w:r>
      <w:r w:rsidRPr="00B142FC">
        <w:rPr>
          <w:rFonts w:ascii="Verdana" w:hAnsi="Verdana" w:cs="Times New Roman"/>
          <w:sz w:val="24"/>
          <w:szCs w:val="24"/>
          <w:lang w:val="el-GR"/>
        </w:rPr>
        <w:t xml:space="preserve"> με έσοδα </w:t>
      </w:r>
      <w:r w:rsidR="004D6BAF">
        <w:rPr>
          <w:rFonts w:ascii="Verdana" w:hAnsi="Verdana" w:cs="Times New Roman"/>
          <w:sz w:val="24"/>
          <w:szCs w:val="24"/>
          <w:lang w:val="el-GR"/>
        </w:rPr>
        <w:t xml:space="preserve">δισεκατομμυρίων σε παγκόσμιο επίπεδο </w:t>
      </w:r>
      <w:r w:rsidRPr="00B142FC">
        <w:rPr>
          <w:rFonts w:ascii="Verdana" w:hAnsi="Verdana" w:cs="Times New Roman"/>
          <w:sz w:val="24"/>
          <w:szCs w:val="24"/>
          <w:lang w:val="el-GR"/>
        </w:rPr>
        <w:t xml:space="preserve">και σημαντική συμβολή στο ΑΕΠ της χώρας μας. </w:t>
      </w:r>
    </w:p>
    <w:p w14:paraId="21520DFE"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63EF9240" w14:textId="4D9C353C"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rPr>
        <w:t>H</w:t>
      </w:r>
      <w:r w:rsidRPr="00B142FC">
        <w:rPr>
          <w:rFonts w:ascii="Verdana" w:hAnsi="Verdana" w:cs="Times New Roman"/>
          <w:sz w:val="24"/>
          <w:szCs w:val="24"/>
          <w:lang w:val="el-GR"/>
        </w:rPr>
        <w:t xml:space="preserve"> Διοίκηση Αθλητισμού είναι μια σύγχρονη διεπιστημονική περιοχή που εστιάζει στην αποτελεσματικότητα και αποδοτικότητα των αθλητικών οργανισμών και στις απαραίτητες δεξιότητες των στελεχών </w:t>
      </w:r>
      <w:r w:rsidR="004D6BAF">
        <w:rPr>
          <w:rFonts w:ascii="Verdana" w:hAnsi="Verdana" w:cs="Times New Roman"/>
          <w:sz w:val="24"/>
          <w:szCs w:val="24"/>
          <w:lang w:val="el-GR"/>
        </w:rPr>
        <w:t>τους. Παράλληλα όμως είναι</w:t>
      </w:r>
      <w:r w:rsidRPr="00B142FC">
        <w:rPr>
          <w:rFonts w:ascii="Verdana" w:hAnsi="Verdana" w:cs="Times New Roman"/>
          <w:sz w:val="24"/>
          <w:szCs w:val="24"/>
          <w:lang w:val="el-GR"/>
        </w:rPr>
        <w:t xml:space="preserve"> ένας εξαιρετικά ενδιαφέρον ερευνητικός χώρος</w:t>
      </w:r>
      <w:r w:rsidR="004D6BAF">
        <w:rPr>
          <w:rFonts w:ascii="Verdana" w:hAnsi="Verdana" w:cs="Times New Roman"/>
          <w:sz w:val="24"/>
          <w:szCs w:val="24"/>
          <w:lang w:val="el-GR"/>
        </w:rPr>
        <w:t>.</w:t>
      </w:r>
      <w:r w:rsidRPr="00B142FC">
        <w:rPr>
          <w:rFonts w:ascii="Verdana" w:hAnsi="Verdana" w:cs="Times New Roman"/>
          <w:sz w:val="24"/>
          <w:szCs w:val="24"/>
          <w:lang w:val="el-GR"/>
        </w:rPr>
        <w:t xml:space="preserve"> Πως διοικούμε αποτελεσματικά μια αθλητική ομάδα ή έναν οργανισμό; Πως μπορούμε να οργανώσουμε επιτυχημένες αθλητικές διοργανώσεις</w:t>
      </w:r>
      <w:r w:rsidR="004D6BAF">
        <w:rPr>
          <w:rFonts w:ascii="Verdana" w:hAnsi="Verdana" w:cs="Times New Roman"/>
          <w:sz w:val="24"/>
          <w:szCs w:val="24"/>
          <w:lang w:val="el-GR"/>
        </w:rPr>
        <w:t xml:space="preserve">; </w:t>
      </w:r>
      <w:r w:rsidRPr="00B142FC">
        <w:rPr>
          <w:rFonts w:ascii="Verdana" w:hAnsi="Verdana" w:cs="Times New Roman"/>
          <w:sz w:val="24"/>
          <w:szCs w:val="24"/>
          <w:lang w:val="el-GR"/>
        </w:rPr>
        <w:t xml:space="preserve">Πως </w:t>
      </w:r>
      <w:r w:rsidR="00C10438">
        <w:rPr>
          <w:rFonts w:ascii="Verdana" w:hAnsi="Verdana" w:cs="Times New Roman"/>
          <w:sz w:val="24"/>
          <w:szCs w:val="24"/>
          <w:lang w:val="el-GR"/>
        </w:rPr>
        <w:t>φέρνουμε τον αθλητισμό στο επίκεντρο της κοινωνικής και ακαδημαϊκής ζωής, υπενθυμίζοντας τα ιδεώδη και τους συμβολισμούς του;</w:t>
      </w:r>
    </w:p>
    <w:p w14:paraId="78CA9E4D"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1027F63F" w14:textId="7CB32359"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t xml:space="preserve">Το νέο </w:t>
      </w:r>
      <w:r w:rsidR="008E5369">
        <w:rPr>
          <w:rFonts w:ascii="Verdana" w:hAnsi="Verdana" w:cs="Times New Roman"/>
          <w:sz w:val="24"/>
          <w:szCs w:val="24"/>
          <w:lang w:val="el-GR"/>
        </w:rPr>
        <w:t>μ</w:t>
      </w:r>
      <w:r w:rsidRPr="00B142FC">
        <w:rPr>
          <w:rFonts w:ascii="Verdana" w:hAnsi="Verdana" w:cs="Times New Roman"/>
          <w:sz w:val="24"/>
          <w:szCs w:val="24"/>
          <w:lang w:val="el-GR"/>
        </w:rPr>
        <w:t xml:space="preserve">εταπτυχιακό πρόγραμμα που προσφέρεται από </w:t>
      </w:r>
      <w:r w:rsidR="008E5369">
        <w:rPr>
          <w:rFonts w:ascii="Verdana" w:hAnsi="Verdana" w:cs="Times New Roman"/>
          <w:sz w:val="24"/>
          <w:szCs w:val="24"/>
          <w:lang w:val="el-GR"/>
        </w:rPr>
        <w:t xml:space="preserve">την Σχολή Κοινωνικών Επιστημών </w:t>
      </w:r>
      <w:r w:rsidRPr="00B142FC">
        <w:rPr>
          <w:rFonts w:ascii="Verdana" w:hAnsi="Verdana" w:cs="Times New Roman"/>
          <w:sz w:val="24"/>
          <w:szCs w:val="24"/>
          <w:lang w:val="el-GR"/>
        </w:rPr>
        <w:t>το</w:t>
      </w:r>
      <w:r w:rsidR="008E5369">
        <w:rPr>
          <w:rFonts w:ascii="Verdana" w:hAnsi="Verdana" w:cs="Times New Roman"/>
          <w:sz w:val="24"/>
          <w:szCs w:val="24"/>
          <w:lang w:val="el-GR"/>
        </w:rPr>
        <w:t>υ</w:t>
      </w:r>
      <w:r w:rsidRPr="00B142FC">
        <w:rPr>
          <w:rFonts w:ascii="Verdana" w:hAnsi="Verdana" w:cs="Times New Roman"/>
          <w:sz w:val="24"/>
          <w:szCs w:val="24"/>
          <w:lang w:val="el-GR"/>
        </w:rPr>
        <w:t xml:space="preserve"> ΕΑΠ περιλαμβάνει μία σειρά μαθημάτων όπως το μάνατζμεντ και το μάρκετινγκ του αθλητισμού, τα οικονομικά του αθλητισμού, η συμπεριφορά των αθλητικών καταναλωτών</w:t>
      </w:r>
      <w:r w:rsidR="00C10438">
        <w:rPr>
          <w:rFonts w:ascii="Verdana" w:hAnsi="Verdana" w:cs="Times New Roman"/>
          <w:sz w:val="24"/>
          <w:szCs w:val="24"/>
          <w:lang w:val="el-GR"/>
        </w:rPr>
        <w:t>,</w:t>
      </w:r>
      <w:r w:rsidRPr="00B142FC">
        <w:rPr>
          <w:rFonts w:ascii="Verdana" w:hAnsi="Verdana" w:cs="Times New Roman"/>
          <w:sz w:val="24"/>
          <w:szCs w:val="24"/>
          <w:lang w:val="el-GR"/>
        </w:rPr>
        <w:t xml:space="preserve"> η διακυβέρνηση των αθλητικών οργανισμών, η διαχείριση αθλητικών εγκαταστάσεων και η διεκδίκηση και η διοργάνωση αθλητικών γεγονότων.</w:t>
      </w:r>
    </w:p>
    <w:p w14:paraId="681E958B"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t xml:space="preserve"> </w:t>
      </w:r>
    </w:p>
    <w:p w14:paraId="785BDA59"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t>Στα μαθήματα του θα διδάξουν διακεκριμένοι καθηγητές από την Ελλάδα αλλά και το εξωτερικό.</w:t>
      </w:r>
    </w:p>
    <w:p w14:paraId="4CC2253E" w14:textId="02D53E7C" w:rsidR="00B142FC" w:rsidRPr="002B56DC" w:rsidRDefault="00B142FC" w:rsidP="00B142FC">
      <w:pPr>
        <w:autoSpaceDE w:val="0"/>
        <w:autoSpaceDN w:val="0"/>
        <w:adjustRightInd w:val="0"/>
        <w:spacing w:after="0" w:line="240" w:lineRule="auto"/>
        <w:jc w:val="both"/>
        <w:rPr>
          <w:rFonts w:ascii="Verdana" w:hAnsi="Verdana" w:cs="Times New Roman"/>
          <w:b/>
          <w:bCs/>
          <w:sz w:val="24"/>
          <w:szCs w:val="24"/>
          <w:lang w:val="el-GR"/>
        </w:rPr>
      </w:pPr>
    </w:p>
    <w:p w14:paraId="49CAD8CA" w14:textId="7F293BA8" w:rsidR="002B56DC" w:rsidRPr="002B56DC" w:rsidRDefault="002B56DC" w:rsidP="00B142FC">
      <w:pPr>
        <w:autoSpaceDE w:val="0"/>
        <w:autoSpaceDN w:val="0"/>
        <w:adjustRightInd w:val="0"/>
        <w:spacing w:after="0" w:line="240" w:lineRule="auto"/>
        <w:jc w:val="both"/>
        <w:rPr>
          <w:rFonts w:ascii="Verdana" w:hAnsi="Verdana" w:cs="Times New Roman"/>
          <w:b/>
          <w:bCs/>
          <w:sz w:val="24"/>
          <w:szCs w:val="24"/>
          <w:u w:val="single"/>
          <w:lang w:val="el-GR"/>
        </w:rPr>
      </w:pPr>
      <w:r w:rsidRPr="002B56DC">
        <w:rPr>
          <w:rFonts w:ascii="Verdana" w:hAnsi="Verdana" w:cs="Times New Roman"/>
          <w:b/>
          <w:bCs/>
          <w:sz w:val="24"/>
          <w:szCs w:val="24"/>
          <w:lang w:val="el-GR"/>
        </w:rPr>
        <w:t>Στήριξη από τους αρμόδιους φορείς</w:t>
      </w:r>
    </w:p>
    <w:p w14:paraId="569DE218" w14:textId="77777777" w:rsidR="002B56DC" w:rsidRPr="00B142FC" w:rsidRDefault="002B56DC" w:rsidP="00B142FC">
      <w:pPr>
        <w:autoSpaceDE w:val="0"/>
        <w:autoSpaceDN w:val="0"/>
        <w:adjustRightInd w:val="0"/>
        <w:spacing w:after="0" w:line="240" w:lineRule="auto"/>
        <w:jc w:val="both"/>
        <w:rPr>
          <w:rFonts w:ascii="Verdana" w:hAnsi="Verdana" w:cs="Times New Roman"/>
          <w:sz w:val="24"/>
          <w:szCs w:val="24"/>
          <w:u w:val="single"/>
          <w:lang w:val="el-GR"/>
        </w:rPr>
      </w:pPr>
    </w:p>
    <w:p w14:paraId="3CB75B74" w14:textId="470DE907" w:rsidR="002B56DC" w:rsidRPr="00C51DCF" w:rsidRDefault="002B56DC" w:rsidP="002B56DC">
      <w:pPr>
        <w:rPr>
          <w:rFonts w:ascii="Verdana" w:hAnsi="Verdana" w:cs="Times New Roman"/>
          <w:color w:val="000000"/>
          <w:sz w:val="24"/>
          <w:szCs w:val="24"/>
          <w:lang w:val="el-GR"/>
        </w:rPr>
      </w:pPr>
      <w:r>
        <w:rPr>
          <w:rFonts w:ascii="Verdana" w:hAnsi="Verdana" w:cs="Times New Roman"/>
          <w:color w:val="000000"/>
          <w:sz w:val="24"/>
          <w:szCs w:val="24"/>
          <w:lang w:val="el-GR"/>
        </w:rPr>
        <w:t>«</w:t>
      </w:r>
      <w:r w:rsidR="00B142FC" w:rsidRPr="00B142FC">
        <w:rPr>
          <w:rFonts w:ascii="Verdana" w:hAnsi="Verdana" w:cs="Times New Roman"/>
          <w:color w:val="000000"/>
          <w:sz w:val="24"/>
          <w:szCs w:val="24"/>
          <w:lang w:val="el-GR"/>
        </w:rPr>
        <w:t>Μία από τις βασικές υποχρεώσεις της Γενικής Γραμματείας Αθλητισμού είναι η φροντίδα για την εύρυθμη λειτουργία των αθλητικών φορέων της χώρας</w:t>
      </w:r>
      <w:r>
        <w:rPr>
          <w:rFonts w:ascii="Verdana" w:hAnsi="Verdana" w:cs="Times New Roman"/>
          <w:color w:val="000000"/>
          <w:sz w:val="24"/>
          <w:szCs w:val="24"/>
          <w:lang w:val="el-GR"/>
        </w:rPr>
        <w:t xml:space="preserve">» δηλώνει σχετικά ο γενικός γραμματέας Αθλητισμού </w:t>
      </w:r>
      <w:r w:rsidR="00C51DCF">
        <w:rPr>
          <w:rFonts w:ascii="Verdana" w:hAnsi="Verdana" w:cs="Times New Roman"/>
          <w:color w:val="000000"/>
          <w:sz w:val="24"/>
          <w:szCs w:val="24"/>
          <w:lang w:val="el-GR"/>
        </w:rPr>
        <w:t xml:space="preserve">κ. </w:t>
      </w:r>
      <w:r w:rsidRPr="002B56DC">
        <w:rPr>
          <w:rFonts w:ascii="Verdana" w:hAnsi="Verdana" w:cs="Times New Roman"/>
          <w:b/>
          <w:bCs/>
          <w:color w:val="000000"/>
          <w:sz w:val="24"/>
          <w:szCs w:val="24"/>
          <w:lang w:val="el-GR"/>
        </w:rPr>
        <w:t>Γεώργιος Μαυρωτάς</w:t>
      </w:r>
      <w:r w:rsidR="00B142FC" w:rsidRPr="00B142FC">
        <w:rPr>
          <w:rFonts w:ascii="Verdana" w:hAnsi="Verdana" w:cs="Times New Roman"/>
          <w:color w:val="000000"/>
          <w:sz w:val="24"/>
          <w:szCs w:val="24"/>
          <w:lang w:val="el-GR"/>
        </w:rPr>
        <w:t xml:space="preserve">. </w:t>
      </w:r>
      <w:r>
        <w:rPr>
          <w:rFonts w:ascii="Verdana" w:hAnsi="Verdana" w:cs="Times New Roman"/>
          <w:color w:val="000000"/>
          <w:sz w:val="24"/>
          <w:szCs w:val="24"/>
          <w:lang w:val="el-GR"/>
        </w:rPr>
        <w:t>«</w:t>
      </w:r>
      <w:r w:rsidR="00B142FC" w:rsidRPr="00B142FC">
        <w:rPr>
          <w:rFonts w:ascii="Verdana" w:hAnsi="Verdana" w:cs="Times New Roman"/>
          <w:color w:val="000000"/>
          <w:sz w:val="24"/>
          <w:szCs w:val="24"/>
          <w:lang w:val="el-GR"/>
        </w:rPr>
        <w:t>Σε ένα σύστημα, όταν δεν είναι καλά οργανωμένο και δεν είναι καλά διοικούμενο, οι αθλητές από μόνοι τους δεν αρκούν. Γι αυτό η ΓΓΑ δίνει ιδιαίτερη έμφαση στο θέμα της αθλητικής διακυβέρνησης (βλ. π.χ. το πρόγραμμα ΧΙΛΩΝ για την αξιολόγηση των αθλητικών ομοσπονδιών). Επίσης, η έμφαση στη σωστή αθλητική διακυβέρνηση αποτελεί βασική προτεραιότητα σε διεθνές επίπεδο</w:t>
      </w:r>
      <w:r>
        <w:rPr>
          <w:rFonts w:ascii="Verdana" w:hAnsi="Verdana" w:cs="Times New Roman"/>
          <w:color w:val="000000"/>
          <w:sz w:val="24"/>
          <w:szCs w:val="24"/>
          <w:lang w:val="el-GR"/>
        </w:rPr>
        <w:t>» συνεχίζει</w:t>
      </w:r>
      <w:r w:rsidR="00B142FC" w:rsidRPr="00B142FC">
        <w:rPr>
          <w:rFonts w:ascii="Verdana" w:hAnsi="Verdana" w:cs="Times New Roman"/>
          <w:color w:val="000000"/>
          <w:sz w:val="24"/>
          <w:szCs w:val="24"/>
          <w:lang w:val="el-GR"/>
        </w:rPr>
        <w:t xml:space="preserve">. </w:t>
      </w:r>
      <w:r w:rsidR="00B142FC" w:rsidRPr="00B142FC">
        <w:rPr>
          <w:rFonts w:ascii="Verdana" w:hAnsi="Verdana" w:cs="Times New Roman"/>
          <w:color w:val="000000"/>
          <w:sz w:val="24"/>
          <w:szCs w:val="24"/>
        </w:rPr>
        <w:t> </w:t>
      </w:r>
      <w:r>
        <w:rPr>
          <w:rFonts w:ascii="Verdana" w:hAnsi="Verdana" w:cs="Times New Roman"/>
          <w:color w:val="000000"/>
          <w:sz w:val="24"/>
          <w:szCs w:val="24"/>
          <w:lang w:val="el-GR"/>
        </w:rPr>
        <w:t>«</w:t>
      </w:r>
      <w:r w:rsidR="00B142FC" w:rsidRPr="00B142FC">
        <w:rPr>
          <w:rFonts w:ascii="Verdana" w:hAnsi="Verdana" w:cs="Times New Roman"/>
          <w:color w:val="000000"/>
          <w:sz w:val="24"/>
          <w:szCs w:val="24"/>
          <w:lang w:val="el-GR"/>
        </w:rPr>
        <w:t>Ως εκ τούτου, χάρηκα ιδιαίτερα που</w:t>
      </w:r>
      <w:r w:rsidR="00B142FC" w:rsidRPr="00B142FC">
        <w:rPr>
          <w:rFonts w:ascii="Verdana" w:hAnsi="Verdana" w:cs="Times New Roman"/>
          <w:color w:val="000000"/>
          <w:sz w:val="24"/>
          <w:szCs w:val="24"/>
        </w:rPr>
        <w:t> </w:t>
      </w:r>
      <w:r w:rsidR="00B142FC" w:rsidRPr="00B142FC">
        <w:rPr>
          <w:rFonts w:ascii="Verdana" w:hAnsi="Verdana" w:cs="Times New Roman"/>
          <w:color w:val="000000"/>
          <w:sz w:val="24"/>
          <w:szCs w:val="24"/>
          <w:shd w:val="clear" w:color="auto" w:fill="FFFFFF"/>
          <w:lang w:val="el-GR"/>
        </w:rPr>
        <w:t>το Ελληνικό Ανοιχτό Πανεπιστήμιο προχώρησε σ</w:t>
      </w:r>
      <w:r w:rsidR="00B142FC" w:rsidRPr="00B142FC">
        <w:rPr>
          <w:rFonts w:ascii="Verdana" w:hAnsi="Verdana" w:cs="Times New Roman"/>
          <w:color w:val="000000"/>
          <w:sz w:val="24"/>
          <w:szCs w:val="24"/>
          <w:lang w:val="el-GR"/>
        </w:rPr>
        <w:t>την ίδρυση μεταπτυχιακού προγράμματος στην Διοίκηση του Αθλητισμού. Διαβάζοντας το πρόγραμμα σπουδών του γίνεται κατανοητό ότι θα δώσει την δυνατότητα στα στελέχη που θα το παρακολουθήσουν να εξελιχθούν τόσο ακαδημαϊκά, όσο και πρακτικά σε θέματα που τους απασχολούν στην επαγγελματική τους καθημερινότητα, προς όφελος πάντα του αθλητισμού</w:t>
      </w:r>
      <w:r>
        <w:rPr>
          <w:rFonts w:ascii="Verdana" w:hAnsi="Verdana" w:cs="Times New Roman"/>
          <w:color w:val="000000"/>
          <w:sz w:val="24"/>
          <w:szCs w:val="24"/>
          <w:lang w:val="el-GR"/>
        </w:rPr>
        <w:t>» καταλήγει ο κ. Μαυρωτάς.</w:t>
      </w:r>
    </w:p>
    <w:p w14:paraId="613C4FC6" w14:textId="77777777" w:rsidR="002B56DC" w:rsidRPr="00B142FC" w:rsidRDefault="002B56DC" w:rsidP="002B56DC">
      <w:pPr>
        <w:autoSpaceDE w:val="0"/>
        <w:autoSpaceDN w:val="0"/>
        <w:adjustRightInd w:val="0"/>
        <w:spacing w:after="0" w:line="240" w:lineRule="auto"/>
        <w:jc w:val="both"/>
        <w:rPr>
          <w:rFonts w:ascii="Verdana" w:hAnsi="Verdana" w:cs="Times New Roman"/>
          <w:sz w:val="24"/>
          <w:szCs w:val="24"/>
          <w:u w:val="single"/>
          <w:lang w:val="el-GR"/>
        </w:rPr>
      </w:pPr>
    </w:p>
    <w:p w14:paraId="61CD4894" w14:textId="5C40B9D2" w:rsidR="002B56DC" w:rsidRPr="00B142FC" w:rsidRDefault="002B56DC" w:rsidP="002B56DC">
      <w:pPr>
        <w:jc w:val="both"/>
        <w:rPr>
          <w:rFonts w:ascii="Verdana" w:hAnsi="Verdana" w:cs="Times New Roman"/>
          <w:sz w:val="24"/>
          <w:szCs w:val="24"/>
          <w:lang w:val="el-GR"/>
        </w:rPr>
      </w:pPr>
      <w:r>
        <w:rPr>
          <w:rFonts w:ascii="Verdana" w:hAnsi="Verdana" w:cs="Times New Roman"/>
          <w:sz w:val="24"/>
          <w:szCs w:val="24"/>
          <w:lang w:val="el-GR"/>
        </w:rPr>
        <w:t>«</w:t>
      </w:r>
      <w:r w:rsidRPr="00B142FC">
        <w:rPr>
          <w:rFonts w:ascii="Verdana" w:hAnsi="Verdana" w:cs="Times New Roman"/>
          <w:sz w:val="24"/>
          <w:szCs w:val="24"/>
          <w:lang w:val="el-GR"/>
        </w:rPr>
        <w:t>Ο σύγχρονος τρόπος Διοίκησης Αθλητισμού απαιτεί στελέχη με διοικητική επάρκεια και υψηλό επίπεδο επιστημονικής κατάρτισης</w:t>
      </w:r>
      <w:r>
        <w:rPr>
          <w:rFonts w:ascii="Verdana" w:hAnsi="Verdana" w:cs="Times New Roman"/>
          <w:sz w:val="24"/>
          <w:szCs w:val="24"/>
          <w:lang w:val="el-GR"/>
        </w:rPr>
        <w:t xml:space="preserve">» λέει βουλευτής της Α Θεσσαλονίκης με εμπειρία στην Διοίκηση αθλητικών οργανισμών κ. </w:t>
      </w:r>
      <w:r w:rsidRPr="00C51DCF">
        <w:rPr>
          <w:rFonts w:ascii="Verdana" w:hAnsi="Verdana" w:cs="Times New Roman"/>
          <w:b/>
          <w:bCs/>
          <w:sz w:val="24"/>
          <w:szCs w:val="24"/>
          <w:lang w:val="el-GR"/>
        </w:rPr>
        <w:t>Σταύρος Καλαφάτης</w:t>
      </w:r>
      <w:r w:rsidRPr="00B142FC">
        <w:rPr>
          <w:rFonts w:ascii="Verdana" w:hAnsi="Verdana" w:cs="Times New Roman"/>
          <w:sz w:val="24"/>
          <w:szCs w:val="24"/>
          <w:lang w:val="el-GR"/>
        </w:rPr>
        <w:t xml:space="preserve">. </w:t>
      </w:r>
      <w:r>
        <w:rPr>
          <w:rFonts w:ascii="Verdana" w:hAnsi="Verdana" w:cs="Times New Roman"/>
          <w:sz w:val="24"/>
          <w:szCs w:val="24"/>
          <w:lang w:val="el-GR"/>
        </w:rPr>
        <w:t>«</w:t>
      </w:r>
      <w:r w:rsidRPr="00B142FC">
        <w:rPr>
          <w:rFonts w:ascii="Verdana" w:hAnsi="Verdana" w:cs="Times New Roman"/>
          <w:sz w:val="24"/>
          <w:szCs w:val="24"/>
          <w:lang w:val="el-GR"/>
        </w:rPr>
        <w:t xml:space="preserve">Ανθρώπους με δεξιότητες και καινοτομίες, που γνωρίζουν τις ανάγκες της νέας ψηφιακής εποχής, εμπνέουν με το παράδειγμά τους, επιτυγχάνουν στόχους και κάνουν περήφανη την ομάδα τους. </w:t>
      </w:r>
    </w:p>
    <w:p w14:paraId="1B6633F4" w14:textId="77777777" w:rsidR="002B56DC" w:rsidRPr="00B142FC" w:rsidRDefault="002B56DC" w:rsidP="002B56DC">
      <w:pPr>
        <w:jc w:val="both"/>
        <w:rPr>
          <w:rFonts w:ascii="Verdana" w:hAnsi="Verdana" w:cs="Times New Roman"/>
          <w:sz w:val="24"/>
          <w:szCs w:val="24"/>
          <w:lang w:val="el-GR"/>
        </w:rPr>
      </w:pPr>
      <w:r w:rsidRPr="00B142FC">
        <w:rPr>
          <w:rFonts w:ascii="Verdana" w:hAnsi="Verdana" w:cs="Times New Roman"/>
          <w:sz w:val="24"/>
          <w:szCs w:val="24"/>
          <w:lang w:val="el-GR"/>
        </w:rPr>
        <w:t>Είμαι βέβαιος ότι η δημιουργία του νέου Προγράμματος Μεταπτυχιακών Σπουδών «Διοίκησης Αθλητισμού» του Ελληνικού Ανοικτού Πανεπιστημίου, την οποία υποστηρίξαμε με όλες μας τις δυνάμεις, θ΄αποτελέσει εφαλτήριο για μια νέα γενιά αθλητικών στελεχών.</w:t>
      </w:r>
    </w:p>
    <w:p w14:paraId="3AE3D77B" w14:textId="0D10C3FC" w:rsidR="002B56DC" w:rsidRDefault="002B56DC" w:rsidP="002B56DC">
      <w:pPr>
        <w:jc w:val="both"/>
        <w:rPr>
          <w:rFonts w:ascii="Verdana" w:hAnsi="Verdana" w:cs="Times New Roman"/>
          <w:sz w:val="24"/>
          <w:szCs w:val="24"/>
          <w:lang w:val="el-GR"/>
        </w:rPr>
      </w:pPr>
      <w:r w:rsidRPr="00B142FC">
        <w:rPr>
          <w:rFonts w:ascii="Verdana" w:hAnsi="Verdana" w:cs="Times New Roman"/>
          <w:sz w:val="24"/>
          <w:szCs w:val="24"/>
          <w:lang w:val="el-GR"/>
        </w:rPr>
        <w:lastRenderedPageBreak/>
        <w:t xml:space="preserve">Ο στόχος είναι τα στελέχη αυτά, ως γνώστες του Αθλητικού </w:t>
      </w:r>
      <w:r w:rsidRPr="00B142FC">
        <w:rPr>
          <w:rFonts w:ascii="Verdana" w:hAnsi="Verdana" w:cs="Times New Roman"/>
          <w:sz w:val="24"/>
          <w:szCs w:val="24"/>
        </w:rPr>
        <w:t>Management</w:t>
      </w:r>
      <w:r>
        <w:rPr>
          <w:rFonts w:ascii="Verdana" w:hAnsi="Verdana" w:cs="Times New Roman"/>
          <w:sz w:val="24"/>
          <w:szCs w:val="24"/>
          <w:lang w:val="el-GR"/>
        </w:rPr>
        <w:t xml:space="preserve"> σε υψηλό επίπεδο</w:t>
      </w:r>
      <w:r w:rsidRPr="00B142FC">
        <w:rPr>
          <w:rFonts w:ascii="Verdana" w:hAnsi="Verdana" w:cs="Times New Roman"/>
          <w:sz w:val="24"/>
          <w:szCs w:val="24"/>
          <w:lang w:val="el-GR"/>
        </w:rPr>
        <w:t xml:space="preserve">, να στηρίζουν αποτελεσματικά σχετικούς φορείς και οργανισμούς καθιστώντας την Πατρίδα μας κέντρο Αθλητικής Παιδείας και συμβάλλοντας σε νέες επιτυχίες του Ελληνικού Αθλητισμού. </w:t>
      </w:r>
    </w:p>
    <w:p w14:paraId="701A064D"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u w:val="single"/>
          <w:lang w:val="el-GR"/>
        </w:rPr>
      </w:pPr>
    </w:p>
    <w:p w14:paraId="3F2A2C49" w14:textId="48CCA51F" w:rsidR="00B142FC" w:rsidRPr="00B142FC" w:rsidRDefault="00C51DCF" w:rsidP="00B142FC">
      <w:pPr>
        <w:pStyle w:val="Web"/>
        <w:jc w:val="both"/>
        <w:rPr>
          <w:rFonts w:ascii="Verdana" w:hAnsi="Verdana"/>
        </w:rPr>
      </w:pPr>
      <w:r>
        <w:rPr>
          <w:rFonts w:ascii="Verdana" w:hAnsi="Verdana"/>
        </w:rPr>
        <w:t>«</w:t>
      </w:r>
      <w:r w:rsidR="00B142FC" w:rsidRPr="00B142FC">
        <w:rPr>
          <w:rFonts w:ascii="Verdana" w:hAnsi="Verdana"/>
        </w:rPr>
        <w:t>Σε όλες τις ομάδες που αγωνίστηκα διαπίστωσα ότι ένας εξαιρετικά σημαντικός λόγος που αυτές είχαν κορυφαίες διακρίσεις, ήταν το υψηλό επίπεδο οργάνωσής τους, το οποίο επιτυγχάνονταν από στελέχη με εξειδικευμένες γνώσεις</w:t>
      </w:r>
      <w:r>
        <w:rPr>
          <w:rFonts w:ascii="Verdana" w:hAnsi="Verdana"/>
        </w:rPr>
        <w:t xml:space="preserve">» προσθέτει ο πρώην διεθνής καλαθοσφαιριστής της Ελλάδας κ. </w:t>
      </w:r>
      <w:r w:rsidRPr="00C51DCF">
        <w:rPr>
          <w:rFonts w:ascii="Verdana" w:hAnsi="Verdana"/>
          <w:b/>
          <w:bCs/>
        </w:rPr>
        <w:t>Θοδωρής Παπαλουκάς</w:t>
      </w:r>
      <w:r>
        <w:rPr>
          <w:rFonts w:ascii="Verdana" w:hAnsi="Verdana"/>
        </w:rPr>
        <w:t>.</w:t>
      </w:r>
      <w:r w:rsidR="00B142FC" w:rsidRPr="00B142FC">
        <w:rPr>
          <w:rFonts w:ascii="Verdana" w:hAnsi="Verdana"/>
        </w:rPr>
        <w:t xml:space="preserve"> </w:t>
      </w:r>
      <w:r>
        <w:rPr>
          <w:rFonts w:ascii="Verdana" w:hAnsi="Verdana"/>
        </w:rPr>
        <w:t>«</w:t>
      </w:r>
      <w:r w:rsidR="00B142FC" w:rsidRPr="00B142FC">
        <w:rPr>
          <w:rFonts w:ascii="Verdana" w:hAnsi="Verdana"/>
        </w:rPr>
        <w:t>Θεωρώ ότι και οι Ελληνικές ομάδες, όλων των αθλημάτων, αν θέλουν να διακριθούν στο άθλημά τους, οφείλουν να βελτιώσουν το επίπεδο οργάνωσής τους και να συνεργαστούν με ανθρώπους που ξέρουν τι  κάνουν και πώς το κάνουν. Συγχαίρω το ΕΑΠ που δημιούργησε πρόγραμμα στη Διοίκηση του Αθλητισμού, το οποίο είμαι βέβαιος ότι θα δώσει την δυνατότητα σε αθλητές να αποκτήσουν ένα κοινό επίπεδο γνώσεων και κοινούς κώδικες για την επικοινωνία με τις άμεσα ενδιαφερόμενες ομάδες (συναδέλφους, αθλητές, προπονητές, επιστημονικό προσωπικό, δημοσιογράφους, φιλάθλους, κλπ.) και να συνδέσουν τις γνώσεις που θα αποκτήσουν με την εμπειρία που έχουν βιώσει κατά την διάρκεια της αθλητικής τους σταδιοδρομίας, ώστε να επιτύχουν το καλύτερο δυνατό αποτέλεσμα με κάθε αθλητικό φορέα που θα συνεργαστούν</w:t>
      </w:r>
      <w:r>
        <w:rPr>
          <w:rFonts w:ascii="Verdana" w:hAnsi="Verdana"/>
        </w:rPr>
        <w:t>» καταλήγει</w:t>
      </w:r>
      <w:r w:rsidR="00B142FC" w:rsidRPr="00B142FC">
        <w:rPr>
          <w:rFonts w:ascii="Verdana" w:hAnsi="Verdana"/>
        </w:rPr>
        <w:t>.  </w:t>
      </w:r>
    </w:p>
    <w:p w14:paraId="2D4707B3" w14:textId="77777777" w:rsidR="00B142FC" w:rsidRPr="00B142FC" w:rsidRDefault="00B142FC" w:rsidP="00B142FC">
      <w:pPr>
        <w:pStyle w:val="Web"/>
        <w:jc w:val="both"/>
        <w:rPr>
          <w:rFonts w:ascii="Verdana" w:hAnsi="Verdana"/>
          <w:u w:val="single"/>
        </w:rPr>
      </w:pPr>
    </w:p>
    <w:p w14:paraId="451B6EF5" w14:textId="77777777" w:rsidR="00C51DCF" w:rsidRDefault="00B142FC" w:rsidP="00B142FC">
      <w:pPr>
        <w:pStyle w:val="Web"/>
        <w:jc w:val="both"/>
        <w:rPr>
          <w:rFonts w:ascii="Verdana" w:hAnsi="Verdana" w:cs="Calibri"/>
          <w:color w:val="000000"/>
        </w:rPr>
      </w:pPr>
      <w:r w:rsidRPr="00B142FC">
        <w:rPr>
          <w:rFonts w:ascii="Verdana" w:hAnsi="Verdana" w:cs="Calibri"/>
          <w:color w:val="000000"/>
        </w:rPr>
        <w:t xml:space="preserve">O </w:t>
      </w:r>
      <w:r w:rsidR="00C51DCF">
        <w:rPr>
          <w:rFonts w:ascii="Verdana" w:hAnsi="Verdana" w:cs="Calibri"/>
          <w:color w:val="000000"/>
        </w:rPr>
        <w:t xml:space="preserve">Ολυμπιονίκης κ. </w:t>
      </w:r>
      <w:r w:rsidR="00C51DCF" w:rsidRPr="00C51DCF">
        <w:rPr>
          <w:rFonts w:ascii="Verdana" w:hAnsi="Verdana" w:cs="Calibri"/>
          <w:b/>
          <w:bCs/>
          <w:color w:val="000000"/>
        </w:rPr>
        <w:t>Δημοσθένης Ταμπάκος</w:t>
      </w:r>
      <w:r w:rsidR="00C51DCF">
        <w:rPr>
          <w:rFonts w:ascii="Verdana" w:hAnsi="Verdana" w:cs="Calibri"/>
          <w:color w:val="000000"/>
        </w:rPr>
        <w:t xml:space="preserve"> αναφέρει σχετικά ότι «</w:t>
      </w:r>
      <w:r w:rsidRPr="00B142FC">
        <w:rPr>
          <w:rFonts w:ascii="Verdana" w:hAnsi="Verdana" w:cs="Calibri"/>
          <w:color w:val="000000"/>
        </w:rPr>
        <w:t>αθλητισμός είναι μία σημαντική δραστηριότητα του ανθρώπου με πολλαπλά οφέλη (υγείας, οικονομικά, κοινωνικά, κλπ.)</w:t>
      </w:r>
      <w:r w:rsidR="00C51DCF">
        <w:rPr>
          <w:rFonts w:ascii="Verdana" w:hAnsi="Verdana" w:cs="Calibri"/>
          <w:color w:val="000000"/>
        </w:rPr>
        <w:t>»</w:t>
      </w:r>
      <w:r w:rsidRPr="00B142FC">
        <w:rPr>
          <w:rFonts w:ascii="Verdana" w:hAnsi="Verdana" w:cs="Calibri"/>
          <w:color w:val="000000"/>
        </w:rPr>
        <w:t xml:space="preserve">. </w:t>
      </w:r>
    </w:p>
    <w:p w14:paraId="711E7D42" w14:textId="77777777" w:rsidR="00C51DCF" w:rsidRDefault="00C51DCF" w:rsidP="00B142FC">
      <w:pPr>
        <w:pStyle w:val="Web"/>
        <w:jc w:val="both"/>
        <w:rPr>
          <w:rFonts w:ascii="Verdana" w:hAnsi="Verdana" w:cs="Calibri"/>
          <w:color w:val="000000"/>
        </w:rPr>
      </w:pPr>
      <w:r>
        <w:rPr>
          <w:rFonts w:ascii="Verdana" w:hAnsi="Verdana" w:cs="Calibri"/>
          <w:color w:val="000000"/>
        </w:rPr>
        <w:t>«</w:t>
      </w:r>
      <w:r w:rsidR="00B142FC" w:rsidRPr="00B142FC">
        <w:rPr>
          <w:rFonts w:ascii="Verdana" w:hAnsi="Verdana" w:cs="Calibri"/>
          <w:color w:val="000000"/>
        </w:rPr>
        <w:t>Η εμπειρία που απ</w:t>
      </w:r>
      <w:r>
        <w:rPr>
          <w:rFonts w:ascii="Verdana" w:hAnsi="Verdana" w:cs="Calibri"/>
          <w:color w:val="000000"/>
        </w:rPr>
        <w:t>έ</w:t>
      </w:r>
      <w:r w:rsidR="00B142FC" w:rsidRPr="00B142FC">
        <w:rPr>
          <w:rFonts w:ascii="Verdana" w:hAnsi="Verdana" w:cs="Calibri"/>
          <w:color w:val="000000"/>
        </w:rPr>
        <w:t xml:space="preserve">κτησα αγωνιζόμενος </w:t>
      </w:r>
      <w:r w:rsidR="00B142FC" w:rsidRPr="00B142FC">
        <w:rPr>
          <w:rFonts w:ascii="Verdana" w:hAnsi="Verdana" w:cs="Calibri"/>
          <w:color w:val="000000"/>
          <w:shd w:val="clear" w:color="auto" w:fill="FFFFFF"/>
        </w:rPr>
        <w:t xml:space="preserve">από την παιδική ηλικία έως την κατάκτηση των Ολυμπιακών μεταλλίων </w:t>
      </w:r>
      <w:r w:rsidR="00B142FC" w:rsidRPr="00B142FC">
        <w:rPr>
          <w:rFonts w:ascii="Verdana" w:hAnsi="Verdana" w:cs="Calibri"/>
          <w:color w:val="000000"/>
        </w:rPr>
        <w:t xml:space="preserve">με οδηγεί στο συμπέρασμα ότι για την αρτιότερη ανάπτυξη του αθλητισμού είναι απαραίτητες εκπαιδευτικές δομές που θα δίνουν την δυνατότητα στα διοικητικά στελέχη των αθλητικών φορέων να αποκτήσουν ένα κοινό επίπεδο (σχετικών με την οργάνωση / διοίκηση του αθλητισμού) γνώσεων και κοινούς κώδικες τόσο για την μεταξύ τους επικοινωνία, όσο και για την επικοινωνία με τους βασικούς συντελεστές του αθλητισμού (αθλητές, προπονητές, γονείς, διαιτητές / κριτές, επιστήμονες πολλών ειδικοτήτων, χορηγούς, δημοσιογράφους, φιλάθλους, κλπ.). Χωρίς τέτοιες γνώσεις, η οργάνωση του αθλητισμού θα έπεται πάντα των δυνατοτήτων των αθλητών, στερώντας τους ουσιαστική υποστήριξη για </w:t>
      </w:r>
      <w:r w:rsidR="00B142FC" w:rsidRPr="00B142FC">
        <w:rPr>
          <w:rFonts w:ascii="Verdana" w:hAnsi="Verdana" w:cs="Calibri"/>
          <w:color w:val="000000"/>
          <w:shd w:val="clear" w:color="auto" w:fill="FFFFFF"/>
        </w:rPr>
        <w:t xml:space="preserve">να αναδείξουν το μέγιστο των δυνατοτήτων </w:t>
      </w:r>
      <w:r>
        <w:rPr>
          <w:rFonts w:ascii="Verdana" w:hAnsi="Verdana" w:cs="Calibri"/>
          <w:color w:val="000000"/>
          <w:shd w:val="clear" w:color="auto" w:fill="FFFFFF"/>
        </w:rPr>
        <w:t>τους»</w:t>
      </w:r>
      <w:r w:rsidR="00B142FC" w:rsidRPr="00B142FC">
        <w:rPr>
          <w:rFonts w:ascii="Verdana" w:hAnsi="Verdana" w:cs="Calibri"/>
          <w:color w:val="000000"/>
        </w:rPr>
        <w:t xml:space="preserve">. </w:t>
      </w:r>
    </w:p>
    <w:p w14:paraId="0DCB8FDA" w14:textId="7C27CA1D" w:rsidR="00B142FC" w:rsidRPr="00B142FC" w:rsidRDefault="00C51DCF" w:rsidP="00B142FC">
      <w:pPr>
        <w:pStyle w:val="Web"/>
        <w:jc w:val="both"/>
        <w:rPr>
          <w:rFonts w:ascii="Verdana" w:hAnsi="Verdana" w:cs="Calibri"/>
          <w:color w:val="000000"/>
        </w:rPr>
      </w:pPr>
      <w:r>
        <w:rPr>
          <w:rFonts w:ascii="Verdana" w:hAnsi="Verdana" w:cs="Calibri"/>
          <w:color w:val="000000"/>
        </w:rPr>
        <w:t>«</w:t>
      </w:r>
      <w:r w:rsidR="00B142FC" w:rsidRPr="00B142FC">
        <w:rPr>
          <w:rFonts w:ascii="Verdana" w:hAnsi="Verdana" w:cs="Calibri"/>
          <w:color w:val="000000"/>
        </w:rPr>
        <w:t>Το ΕΑΠ αξίζει συγχαρητήρια για την πρωτοβουλία που πήρε να δημιουργήσει ένα μεταπτυχιακό πρόγραμμα στην Διοίκηση του Αθλητισμού</w:t>
      </w:r>
      <w:r>
        <w:rPr>
          <w:rFonts w:ascii="Verdana" w:hAnsi="Verdana" w:cs="Calibri"/>
          <w:color w:val="000000"/>
        </w:rPr>
        <w:t>» δηλώνει ο ίδιος</w:t>
      </w:r>
      <w:r w:rsidR="00B142FC" w:rsidRPr="00B142FC">
        <w:rPr>
          <w:rFonts w:ascii="Verdana" w:hAnsi="Verdana" w:cs="Calibri"/>
          <w:color w:val="000000"/>
        </w:rPr>
        <w:t>. </w:t>
      </w:r>
    </w:p>
    <w:p w14:paraId="555A460E"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033E7935" w14:textId="758C0920"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lastRenderedPageBreak/>
        <w:t xml:space="preserve">Για περισσότερες πληροφορίες σχετικές με το Μεταπτυχιακό Πρόγραμμα Σπουδών στη Διοίκηση Αθλητισμού και εγγραφή </w:t>
      </w:r>
      <w:r w:rsidR="00C51DCF">
        <w:rPr>
          <w:rFonts w:ascii="Verdana" w:hAnsi="Verdana" w:cs="Times New Roman"/>
          <w:sz w:val="24"/>
          <w:szCs w:val="24"/>
          <w:lang w:val="el-GR"/>
        </w:rPr>
        <w:t xml:space="preserve">στα προγράμματα του μπορείτε να ενημερωθείτε </w:t>
      </w:r>
      <w:hyperlink r:id="rId6" w:history="1">
        <w:r w:rsidRPr="00B142FC">
          <w:rPr>
            <w:rStyle w:val="-"/>
            <w:rFonts w:ascii="Verdana" w:hAnsi="Verdana" w:cs="Times New Roman"/>
            <w:sz w:val="24"/>
            <w:szCs w:val="24"/>
            <w:lang w:val="el-GR"/>
          </w:rPr>
          <w:t>εδώ</w:t>
        </w:r>
      </w:hyperlink>
    </w:p>
    <w:p w14:paraId="18C7F2A7" w14:textId="77777777" w:rsidR="008E5369" w:rsidRDefault="008E5369" w:rsidP="00B142FC">
      <w:pPr>
        <w:autoSpaceDE w:val="0"/>
        <w:autoSpaceDN w:val="0"/>
        <w:adjustRightInd w:val="0"/>
        <w:spacing w:after="0" w:line="240" w:lineRule="auto"/>
        <w:jc w:val="both"/>
        <w:rPr>
          <w:rFonts w:ascii="Verdana" w:hAnsi="Verdana" w:cs="Times New Roman"/>
          <w:sz w:val="24"/>
          <w:szCs w:val="24"/>
          <w:lang w:val="el-GR"/>
        </w:rPr>
      </w:pPr>
    </w:p>
    <w:p w14:paraId="63514830" w14:textId="617CDDBC" w:rsidR="008E5369" w:rsidRPr="00B142FC" w:rsidRDefault="008E5369" w:rsidP="00B142FC">
      <w:pPr>
        <w:autoSpaceDE w:val="0"/>
        <w:autoSpaceDN w:val="0"/>
        <w:adjustRightInd w:val="0"/>
        <w:spacing w:after="0" w:line="240" w:lineRule="auto"/>
        <w:jc w:val="both"/>
        <w:rPr>
          <w:rFonts w:ascii="Verdana" w:hAnsi="Verdana" w:cs="Times New Roman"/>
          <w:sz w:val="24"/>
          <w:szCs w:val="24"/>
          <w:lang w:val="el-GR"/>
        </w:rPr>
      </w:pPr>
      <w:r>
        <w:rPr>
          <w:rFonts w:ascii="Verdana" w:hAnsi="Verdana" w:cs="Times New Roman"/>
          <w:sz w:val="24"/>
          <w:szCs w:val="24"/>
          <w:lang w:val="el-GR"/>
        </w:rPr>
        <w:t>‘Η ακολουθήστε τον σύνδεσμο:</w:t>
      </w:r>
    </w:p>
    <w:p w14:paraId="724EA488" w14:textId="77777777" w:rsidR="00B142FC" w:rsidRPr="00B142FC" w:rsidRDefault="007D14D4" w:rsidP="00B142FC">
      <w:pPr>
        <w:autoSpaceDE w:val="0"/>
        <w:autoSpaceDN w:val="0"/>
        <w:adjustRightInd w:val="0"/>
        <w:spacing w:after="0" w:line="240" w:lineRule="auto"/>
        <w:jc w:val="both"/>
        <w:rPr>
          <w:rFonts w:ascii="Verdana" w:hAnsi="Verdana"/>
          <w:sz w:val="24"/>
          <w:szCs w:val="24"/>
          <w:lang w:val="el-GR"/>
        </w:rPr>
      </w:pPr>
      <w:hyperlink r:id="rId7" w:history="1">
        <w:r w:rsidR="00B142FC" w:rsidRPr="00B142FC">
          <w:rPr>
            <w:rStyle w:val="-"/>
            <w:rFonts w:ascii="Verdana" w:hAnsi="Verdana"/>
            <w:sz w:val="24"/>
            <w:szCs w:val="24"/>
          </w:rPr>
          <w:t>https</w:t>
        </w:r>
        <w:r w:rsidR="00B142FC" w:rsidRPr="00B142FC">
          <w:rPr>
            <w:rStyle w:val="-"/>
            <w:rFonts w:ascii="Verdana" w:hAnsi="Verdana"/>
            <w:sz w:val="24"/>
            <w:szCs w:val="24"/>
            <w:lang w:val="el-GR"/>
          </w:rPr>
          <w:t>://</w:t>
        </w:r>
        <w:r w:rsidR="00B142FC" w:rsidRPr="00B142FC">
          <w:rPr>
            <w:rStyle w:val="-"/>
            <w:rFonts w:ascii="Verdana" w:hAnsi="Verdana"/>
            <w:sz w:val="24"/>
            <w:szCs w:val="24"/>
          </w:rPr>
          <w:t>www</w:t>
        </w:r>
        <w:r w:rsidR="00B142FC" w:rsidRPr="00B142FC">
          <w:rPr>
            <w:rStyle w:val="-"/>
            <w:rFonts w:ascii="Verdana" w:hAnsi="Verdana"/>
            <w:sz w:val="24"/>
            <w:szCs w:val="24"/>
            <w:lang w:val="el-GR"/>
          </w:rPr>
          <w:t>.</w:t>
        </w:r>
        <w:r w:rsidR="00B142FC" w:rsidRPr="00B142FC">
          <w:rPr>
            <w:rStyle w:val="-"/>
            <w:rFonts w:ascii="Verdana" w:hAnsi="Verdana"/>
            <w:sz w:val="24"/>
            <w:szCs w:val="24"/>
          </w:rPr>
          <w:t>eap</w:t>
        </w:r>
        <w:r w:rsidR="00B142FC" w:rsidRPr="00B142FC">
          <w:rPr>
            <w:rStyle w:val="-"/>
            <w:rFonts w:ascii="Verdana" w:hAnsi="Verdana"/>
            <w:sz w:val="24"/>
            <w:szCs w:val="24"/>
            <w:lang w:val="el-GR"/>
          </w:rPr>
          <w:t>.</w:t>
        </w:r>
        <w:r w:rsidR="00B142FC" w:rsidRPr="00B142FC">
          <w:rPr>
            <w:rStyle w:val="-"/>
            <w:rFonts w:ascii="Verdana" w:hAnsi="Verdana"/>
            <w:sz w:val="24"/>
            <w:szCs w:val="24"/>
          </w:rPr>
          <w:t>gr</w:t>
        </w:r>
        <w:r w:rsidR="00B142FC" w:rsidRPr="00B142FC">
          <w:rPr>
            <w:rStyle w:val="-"/>
            <w:rFonts w:ascii="Verdana" w:hAnsi="Verdana"/>
            <w:sz w:val="24"/>
            <w:szCs w:val="24"/>
            <w:lang w:val="el-GR"/>
          </w:rPr>
          <w:t>/</w:t>
        </w:r>
        <w:r w:rsidR="00B142FC" w:rsidRPr="00B142FC">
          <w:rPr>
            <w:rStyle w:val="-"/>
            <w:rFonts w:ascii="Verdana" w:hAnsi="Verdana"/>
            <w:sz w:val="24"/>
            <w:szCs w:val="24"/>
          </w:rPr>
          <w:t>el</w:t>
        </w:r>
        <w:r w:rsidR="00B142FC" w:rsidRPr="00B142FC">
          <w:rPr>
            <w:rStyle w:val="-"/>
            <w:rFonts w:ascii="Verdana" w:hAnsi="Verdana"/>
            <w:sz w:val="24"/>
            <w:szCs w:val="24"/>
            <w:lang w:val="el-GR"/>
          </w:rPr>
          <w:t>/</w:t>
        </w:r>
        <w:r w:rsidR="00B142FC" w:rsidRPr="00B142FC">
          <w:rPr>
            <w:rStyle w:val="-"/>
            <w:rFonts w:ascii="Verdana" w:hAnsi="Verdana"/>
            <w:sz w:val="24"/>
            <w:szCs w:val="24"/>
          </w:rPr>
          <w:t>programmata</w:t>
        </w:r>
        <w:r w:rsidR="00B142FC" w:rsidRPr="00B142FC">
          <w:rPr>
            <w:rStyle w:val="-"/>
            <w:rFonts w:ascii="Verdana" w:hAnsi="Verdana"/>
            <w:sz w:val="24"/>
            <w:szCs w:val="24"/>
            <w:lang w:val="el-GR"/>
          </w:rPr>
          <w:t>-</w:t>
        </w:r>
        <w:r w:rsidR="00B142FC" w:rsidRPr="00B142FC">
          <w:rPr>
            <w:rStyle w:val="-"/>
            <w:rFonts w:ascii="Verdana" w:hAnsi="Verdana"/>
            <w:sz w:val="24"/>
            <w:szCs w:val="24"/>
          </w:rPr>
          <w:t>spoudwn</w:t>
        </w:r>
        <w:r w:rsidR="00B142FC" w:rsidRPr="00B142FC">
          <w:rPr>
            <w:rStyle w:val="-"/>
            <w:rFonts w:ascii="Verdana" w:hAnsi="Verdana"/>
            <w:sz w:val="24"/>
            <w:szCs w:val="24"/>
            <w:lang w:val="el-GR"/>
          </w:rPr>
          <w:t>/551-</w:t>
        </w:r>
        <w:r w:rsidR="00B142FC" w:rsidRPr="00B142FC">
          <w:rPr>
            <w:rStyle w:val="-"/>
            <w:rFonts w:ascii="Verdana" w:hAnsi="Verdana"/>
            <w:sz w:val="24"/>
            <w:szCs w:val="24"/>
          </w:rPr>
          <w:t>dioikisi</w:t>
        </w:r>
        <w:r w:rsidR="00B142FC" w:rsidRPr="00B142FC">
          <w:rPr>
            <w:rStyle w:val="-"/>
            <w:rFonts w:ascii="Verdana" w:hAnsi="Verdana"/>
            <w:sz w:val="24"/>
            <w:szCs w:val="24"/>
            <w:lang w:val="el-GR"/>
          </w:rPr>
          <w:t>-</w:t>
        </w:r>
        <w:r w:rsidR="00B142FC" w:rsidRPr="00B142FC">
          <w:rPr>
            <w:rStyle w:val="-"/>
            <w:rFonts w:ascii="Verdana" w:hAnsi="Verdana"/>
            <w:sz w:val="24"/>
            <w:szCs w:val="24"/>
          </w:rPr>
          <w:t>athlitismoy</w:t>
        </w:r>
        <w:r w:rsidR="00B142FC" w:rsidRPr="00B142FC">
          <w:rPr>
            <w:rStyle w:val="-"/>
            <w:rFonts w:ascii="Verdana" w:hAnsi="Verdana"/>
            <w:sz w:val="24"/>
            <w:szCs w:val="24"/>
            <w:lang w:val="el-GR"/>
          </w:rPr>
          <w:t>-</w:t>
        </w:r>
        <w:r w:rsidR="00B142FC" w:rsidRPr="00B142FC">
          <w:rPr>
            <w:rStyle w:val="-"/>
            <w:rFonts w:ascii="Verdana" w:hAnsi="Verdana"/>
            <w:sz w:val="24"/>
            <w:szCs w:val="24"/>
          </w:rPr>
          <w:t>dath</w:t>
        </w:r>
        <w:r w:rsidR="00B142FC" w:rsidRPr="00B142FC">
          <w:rPr>
            <w:rStyle w:val="-"/>
            <w:rFonts w:ascii="Verdana" w:hAnsi="Verdana"/>
            <w:sz w:val="24"/>
            <w:szCs w:val="24"/>
            <w:lang w:val="el-GR"/>
          </w:rPr>
          <w:t>/8458-</w:t>
        </w:r>
        <w:r w:rsidR="00B142FC" w:rsidRPr="00B142FC">
          <w:rPr>
            <w:rStyle w:val="-"/>
            <w:rFonts w:ascii="Verdana" w:hAnsi="Verdana"/>
            <w:sz w:val="24"/>
            <w:szCs w:val="24"/>
          </w:rPr>
          <w:t>dioikisi</w:t>
        </w:r>
        <w:r w:rsidR="00B142FC" w:rsidRPr="00B142FC">
          <w:rPr>
            <w:rStyle w:val="-"/>
            <w:rFonts w:ascii="Verdana" w:hAnsi="Verdana"/>
            <w:sz w:val="24"/>
            <w:szCs w:val="24"/>
            <w:lang w:val="el-GR"/>
          </w:rPr>
          <w:t>-</w:t>
        </w:r>
        <w:r w:rsidR="00B142FC" w:rsidRPr="00B142FC">
          <w:rPr>
            <w:rStyle w:val="-"/>
            <w:rFonts w:ascii="Verdana" w:hAnsi="Verdana"/>
            <w:sz w:val="24"/>
            <w:szCs w:val="24"/>
          </w:rPr>
          <w:t>athlitismoy</w:t>
        </w:r>
        <w:r w:rsidR="00B142FC" w:rsidRPr="00B142FC">
          <w:rPr>
            <w:rStyle w:val="-"/>
            <w:rFonts w:ascii="Verdana" w:hAnsi="Verdana"/>
            <w:sz w:val="24"/>
            <w:szCs w:val="24"/>
            <w:lang w:val="el-GR"/>
          </w:rPr>
          <w:t>-</w:t>
        </w:r>
        <w:r w:rsidR="00B142FC" w:rsidRPr="00B142FC">
          <w:rPr>
            <w:rStyle w:val="-"/>
            <w:rFonts w:ascii="Verdana" w:hAnsi="Verdana"/>
            <w:sz w:val="24"/>
            <w:szCs w:val="24"/>
          </w:rPr>
          <w:t>dath</w:t>
        </w:r>
      </w:hyperlink>
    </w:p>
    <w:p w14:paraId="4E0AE0EE" w14:textId="77777777"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p>
    <w:p w14:paraId="1263D71E" w14:textId="771DD2BF" w:rsidR="00B142FC" w:rsidRPr="00B142FC" w:rsidRDefault="00B142FC" w:rsidP="00B142FC">
      <w:pPr>
        <w:autoSpaceDE w:val="0"/>
        <w:autoSpaceDN w:val="0"/>
        <w:adjustRightInd w:val="0"/>
        <w:spacing w:after="0" w:line="240" w:lineRule="auto"/>
        <w:jc w:val="both"/>
        <w:rPr>
          <w:rFonts w:ascii="Verdana" w:hAnsi="Verdana" w:cs="Times New Roman"/>
          <w:sz w:val="24"/>
          <w:szCs w:val="24"/>
          <w:lang w:val="el-GR"/>
        </w:rPr>
      </w:pPr>
      <w:r w:rsidRPr="00B142FC">
        <w:rPr>
          <w:rFonts w:ascii="Verdana" w:hAnsi="Verdana" w:cs="Times New Roman"/>
          <w:sz w:val="24"/>
          <w:szCs w:val="24"/>
          <w:lang w:val="el-GR"/>
        </w:rPr>
        <w:t xml:space="preserve">Για τις προϋποθέσεις εγγραφής στο πρόγραμμα </w:t>
      </w:r>
      <w:hyperlink r:id="rId8" w:history="1">
        <w:r w:rsidRPr="00B142FC">
          <w:rPr>
            <w:rStyle w:val="-"/>
            <w:rFonts w:ascii="Verdana" w:hAnsi="Verdana" w:cs="Times New Roman"/>
            <w:sz w:val="24"/>
            <w:szCs w:val="24"/>
            <w:lang w:val="el-GR"/>
          </w:rPr>
          <w:t>εδώ</w:t>
        </w:r>
      </w:hyperlink>
    </w:p>
    <w:p w14:paraId="580252E7" w14:textId="77777777" w:rsidR="008E5369" w:rsidRDefault="008E5369" w:rsidP="00B142FC">
      <w:pPr>
        <w:autoSpaceDE w:val="0"/>
        <w:autoSpaceDN w:val="0"/>
        <w:adjustRightInd w:val="0"/>
        <w:spacing w:after="0" w:line="240" w:lineRule="auto"/>
        <w:jc w:val="both"/>
        <w:rPr>
          <w:rFonts w:ascii="Verdana" w:hAnsi="Verdana" w:cs="Times New Roman"/>
          <w:sz w:val="24"/>
          <w:szCs w:val="24"/>
          <w:lang w:val="el-GR"/>
        </w:rPr>
      </w:pPr>
    </w:p>
    <w:p w14:paraId="075FCAC7" w14:textId="7C4ECF66" w:rsidR="008E5369" w:rsidRDefault="008E5369" w:rsidP="00B142FC">
      <w:pPr>
        <w:autoSpaceDE w:val="0"/>
        <w:autoSpaceDN w:val="0"/>
        <w:adjustRightInd w:val="0"/>
        <w:spacing w:after="0" w:line="240" w:lineRule="auto"/>
        <w:jc w:val="both"/>
        <w:rPr>
          <w:rFonts w:ascii="Verdana" w:hAnsi="Verdana" w:cs="Times New Roman"/>
          <w:sz w:val="24"/>
          <w:szCs w:val="24"/>
          <w:lang w:val="el-GR"/>
        </w:rPr>
      </w:pPr>
      <w:r>
        <w:rPr>
          <w:rFonts w:ascii="Verdana" w:hAnsi="Verdana" w:cs="Times New Roman"/>
          <w:sz w:val="24"/>
          <w:szCs w:val="24"/>
          <w:lang w:val="el-GR"/>
        </w:rPr>
        <w:t>‘Η ακολουθήστε τον σύνδεσμο:</w:t>
      </w:r>
    </w:p>
    <w:p w14:paraId="0BD9D994" w14:textId="33073891" w:rsidR="00B142FC" w:rsidRPr="00C51DCF" w:rsidRDefault="007D14D4" w:rsidP="00B142FC">
      <w:pPr>
        <w:autoSpaceDE w:val="0"/>
        <w:autoSpaceDN w:val="0"/>
        <w:adjustRightInd w:val="0"/>
        <w:spacing w:after="0" w:line="240" w:lineRule="auto"/>
        <w:jc w:val="both"/>
        <w:rPr>
          <w:rFonts w:ascii="Verdana" w:hAnsi="Verdana" w:cs="Times New Roman"/>
          <w:sz w:val="24"/>
          <w:szCs w:val="24"/>
          <w:lang w:val="el-GR"/>
        </w:rPr>
      </w:pPr>
      <w:hyperlink r:id="rId9" w:history="1">
        <w:r w:rsidR="008E5369" w:rsidRPr="00CF1094">
          <w:rPr>
            <w:rStyle w:val="-"/>
            <w:rFonts w:ascii="Verdana" w:hAnsi="Verdana"/>
            <w:sz w:val="24"/>
            <w:szCs w:val="24"/>
          </w:rPr>
          <w:t>https</w:t>
        </w:r>
        <w:r w:rsidR="008E5369" w:rsidRPr="00CF1094">
          <w:rPr>
            <w:rStyle w:val="-"/>
            <w:rFonts w:ascii="Verdana" w:hAnsi="Verdana"/>
            <w:sz w:val="24"/>
            <w:szCs w:val="24"/>
            <w:lang w:val="el-GR"/>
          </w:rPr>
          <w:t>://</w:t>
        </w:r>
        <w:r w:rsidR="008E5369" w:rsidRPr="00CF1094">
          <w:rPr>
            <w:rStyle w:val="-"/>
            <w:rFonts w:ascii="Verdana" w:hAnsi="Verdana"/>
            <w:sz w:val="24"/>
            <w:szCs w:val="24"/>
          </w:rPr>
          <w:t>www</w:t>
        </w:r>
        <w:r w:rsidR="008E5369" w:rsidRPr="00CF1094">
          <w:rPr>
            <w:rStyle w:val="-"/>
            <w:rFonts w:ascii="Verdana" w:hAnsi="Verdana"/>
            <w:sz w:val="24"/>
            <w:szCs w:val="24"/>
            <w:lang w:val="el-GR"/>
          </w:rPr>
          <w:t>.</w:t>
        </w:r>
        <w:r w:rsidR="008E5369" w:rsidRPr="00CF1094">
          <w:rPr>
            <w:rStyle w:val="-"/>
            <w:rFonts w:ascii="Verdana" w:hAnsi="Verdana"/>
            <w:sz w:val="24"/>
            <w:szCs w:val="24"/>
          </w:rPr>
          <w:t>eap</w:t>
        </w:r>
        <w:r w:rsidR="008E5369" w:rsidRPr="00CF1094">
          <w:rPr>
            <w:rStyle w:val="-"/>
            <w:rFonts w:ascii="Verdana" w:hAnsi="Verdana"/>
            <w:sz w:val="24"/>
            <w:szCs w:val="24"/>
            <w:lang w:val="el-GR"/>
          </w:rPr>
          <w:t>.</w:t>
        </w:r>
        <w:r w:rsidR="008E5369" w:rsidRPr="00CF1094">
          <w:rPr>
            <w:rStyle w:val="-"/>
            <w:rFonts w:ascii="Verdana" w:hAnsi="Verdana"/>
            <w:sz w:val="24"/>
            <w:szCs w:val="24"/>
          </w:rPr>
          <w:t>gr</w:t>
        </w:r>
        <w:r w:rsidR="008E5369" w:rsidRPr="00CF1094">
          <w:rPr>
            <w:rStyle w:val="-"/>
            <w:rFonts w:ascii="Verdana" w:hAnsi="Verdana"/>
            <w:sz w:val="24"/>
            <w:szCs w:val="24"/>
            <w:lang w:val="el-GR"/>
          </w:rPr>
          <w:t>/</w:t>
        </w:r>
        <w:r w:rsidR="008E5369" w:rsidRPr="00CF1094">
          <w:rPr>
            <w:rStyle w:val="-"/>
            <w:rFonts w:ascii="Verdana" w:hAnsi="Verdana"/>
            <w:sz w:val="24"/>
            <w:szCs w:val="24"/>
          </w:rPr>
          <w:t>el</w:t>
        </w:r>
        <w:r w:rsidR="008E5369" w:rsidRPr="00CF1094">
          <w:rPr>
            <w:rStyle w:val="-"/>
            <w:rFonts w:ascii="Verdana" w:hAnsi="Verdana"/>
            <w:sz w:val="24"/>
            <w:szCs w:val="24"/>
            <w:lang w:val="el-GR"/>
          </w:rPr>
          <w:t>/</w:t>
        </w:r>
        <w:r w:rsidR="008E5369" w:rsidRPr="00CF1094">
          <w:rPr>
            <w:rStyle w:val="-"/>
            <w:rFonts w:ascii="Verdana" w:hAnsi="Verdana"/>
            <w:sz w:val="24"/>
            <w:szCs w:val="24"/>
          </w:rPr>
          <w:t>programmata</w:t>
        </w:r>
        <w:r w:rsidR="008E5369" w:rsidRPr="00CF1094">
          <w:rPr>
            <w:rStyle w:val="-"/>
            <w:rFonts w:ascii="Verdana" w:hAnsi="Verdana"/>
            <w:sz w:val="24"/>
            <w:szCs w:val="24"/>
            <w:lang w:val="el-GR"/>
          </w:rPr>
          <w:t>-</w:t>
        </w:r>
        <w:r w:rsidR="008E5369" w:rsidRPr="00CF1094">
          <w:rPr>
            <w:rStyle w:val="-"/>
            <w:rFonts w:ascii="Verdana" w:hAnsi="Verdana"/>
            <w:sz w:val="24"/>
            <w:szCs w:val="24"/>
          </w:rPr>
          <w:t>spoudwn</w:t>
        </w:r>
        <w:r w:rsidR="008E5369" w:rsidRPr="00CF1094">
          <w:rPr>
            <w:rStyle w:val="-"/>
            <w:rFonts w:ascii="Verdana" w:hAnsi="Verdana"/>
            <w:sz w:val="24"/>
            <w:szCs w:val="24"/>
            <w:lang w:val="el-GR"/>
          </w:rPr>
          <w:t>/551-</w:t>
        </w:r>
        <w:r w:rsidR="008E5369" w:rsidRPr="00CF1094">
          <w:rPr>
            <w:rStyle w:val="-"/>
            <w:rFonts w:ascii="Verdana" w:hAnsi="Verdana"/>
            <w:sz w:val="24"/>
            <w:szCs w:val="24"/>
          </w:rPr>
          <w:t>dioikisi</w:t>
        </w:r>
        <w:r w:rsidR="008E5369" w:rsidRPr="00CF1094">
          <w:rPr>
            <w:rStyle w:val="-"/>
            <w:rFonts w:ascii="Verdana" w:hAnsi="Verdana"/>
            <w:sz w:val="24"/>
            <w:szCs w:val="24"/>
            <w:lang w:val="el-GR"/>
          </w:rPr>
          <w:t>-</w:t>
        </w:r>
        <w:r w:rsidR="008E5369" w:rsidRPr="00CF1094">
          <w:rPr>
            <w:rStyle w:val="-"/>
            <w:rFonts w:ascii="Verdana" w:hAnsi="Verdana"/>
            <w:sz w:val="24"/>
            <w:szCs w:val="24"/>
          </w:rPr>
          <w:t>athlitismoy</w:t>
        </w:r>
        <w:r w:rsidR="008E5369" w:rsidRPr="00CF1094">
          <w:rPr>
            <w:rStyle w:val="-"/>
            <w:rFonts w:ascii="Verdana" w:hAnsi="Verdana"/>
            <w:sz w:val="24"/>
            <w:szCs w:val="24"/>
            <w:lang w:val="el-GR"/>
          </w:rPr>
          <w:t>-</w:t>
        </w:r>
        <w:r w:rsidR="008E5369" w:rsidRPr="00CF1094">
          <w:rPr>
            <w:rStyle w:val="-"/>
            <w:rFonts w:ascii="Verdana" w:hAnsi="Verdana"/>
            <w:sz w:val="24"/>
            <w:szCs w:val="24"/>
          </w:rPr>
          <w:t>dath</w:t>
        </w:r>
        <w:r w:rsidR="008E5369" w:rsidRPr="00CF1094">
          <w:rPr>
            <w:rStyle w:val="-"/>
            <w:rFonts w:ascii="Verdana" w:hAnsi="Verdana"/>
            <w:sz w:val="24"/>
            <w:szCs w:val="24"/>
            <w:lang w:val="el-GR"/>
          </w:rPr>
          <w:t>/8458-</w:t>
        </w:r>
        <w:r w:rsidR="008E5369" w:rsidRPr="00CF1094">
          <w:rPr>
            <w:rStyle w:val="-"/>
            <w:rFonts w:ascii="Verdana" w:hAnsi="Verdana"/>
            <w:sz w:val="24"/>
            <w:szCs w:val="24"/>
          </w:rPr>
          <w:t>dioikisi</w:t>
        </w:r>
        <w:r w:rsidR="008E5369" w:rsidRPr="00CF1094">
          <w:rPr>
            <w:rStyle w:val="-"/>
            <w:rFonts w:ascii="Verdana" w:hAnsi="Verdana"/>
            <w:sz w:val="24"/>
            <w:szCs w:val="24"/>
            <w:lang w:val="el-GR"/>
          </w:rPr>
          <w:t>-</w:t>
        </w:r>
        <w:r w:rsidR="008E5369" w:rsidRPr="00CF1094">
          <w:rPr>
            <w:rStyle w:val="-"/>
            <w:rFonts w:ascii="Verdana" w:hAnsi="Verdana"/>
            <w:sz w:val="24"/>
            <w:szCs w:val="24"/>
          </w:rPr>
          <w:t>athlitismoy</w:t>
        </w:r>
        <w:r w:rsidR="008E5369" w:rsidRPr="00CF1094">
          <w:rPr>
            <w:rStyle w:val="-"/>
            <w:rFonts w:ascii="Verdana" w:hAnsi="Verdana"/>
            <w:sz w:val="24"/>
            <w:szCs w:val="24"/>
            <w:lang w:val="el-GR"/>
          </w:rPr>
          <w:t>-</w:t>
        </w:r>
        <w:r w:rsidR="008E5369" w:rsidRPr="00CF1094">
          <w:rPr>
            <w:rStyle w:val="-"/>
            <w:rFonts w:ascii="Verdana" w:hAnsi="Verdana"/>
            <w:sz w:val="24"/>
            <w:szCs w:val="24"/>
          </w:rPr>
          <w:t>dath</w:t>
        </w:r>
      </w:hyperlink>
    </w:p>
    <w:p w14:paraId="424B96E8" w14:textId="2E96D6CC" w:rsidR="00DD3ABE" w:rsidRPr="00C51DCF" w:rsidRDefault="00DD3ABE" w:rsidP="00970474">
      <w:pPr>
        <w:autoSpaceDE w:val="0"/>
        <w:autoSpaceDN w:val="0"/>
        <w:adjustRightInd w:val="0"/>
        <w:spacing w:after="0" w:line="240" w:lineRule="auto"/>
        <w:jc w:val="both"/>
        <w:rPr>
          <w:rFonts w:ascii="Times New Roman" w:hAnsi="Times New Roman" w:cs="Times New Roman"/>
          <w:sz w:val="24"/>
          <w:szCs w:val="24"/>
          <w:lang w:val="el-GR"/>
        </w:rPr>
      </w:pPr>
    </w:p>
    <w:sectPr w:rsidR="00DD3ABE" w:rsidRPr="00C51DCF" w:rsidSect="002F56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FB"/>
    <w:rsid w:val="00006D1B"/>
    <w:rsid w:val="000D4522"/>
    <w:rsid w:val="0014066A"/>
    <w:rsid w:val="00143587"/>
    <w:rsid w:val="00151961"/>
    <w:rsid w:val="001A0764"/>
    <w:rsid w:val="002448CD"/>
    <w:rsid w:val="00262C9D"/>
    <w:rsid w:val="002B56DC"/>
    <w:rsid w:val="002F5618"/>
    <w:rsid w:val="0033757E"/>
    <w:rsid w:val="003702D8"/>
    <w:rsid w:val="003A65DE"/>
    <w:rsid w:val="004123CB"/>
    <w:rsid w:val="00462C86"/>
    <w:rsid w:val="004D6BAF"/>
    <w:rsid w:val="004E54FB"/>
    <w:rsid w:val="00584787"/>
    <w:rsid w:val="005F4B2B"/>
    <w:rsid w:val="006465D3"/>
    <w:rsid w:val="00677F7B"/>
    <w:rsid w:val="00696B99"/>
    <w:rsid w:val="006B092B"/>
    <w:rsid w:val="006C2EDF"/>
    <w:rsid w:val="0072411D"/>
    <w:rsid w:val="0077028F"/>
    <w:rsid w:val="007A3C7D"/>
    <w:rsid w:val="007D14D4"/>
    <w:rsid w:val="007F060C"/>
    <w:rsid w:val="00801D5E"/>
    <w:rsid w:val="00806031"/>
    <w:rsid w:val="008C335C"/>
    <w:rsid w:val="008E5369"/>
    <w:rsid w:val="00944253"/>
    <w:rsid w:val="00970474"/>
    <w:rsid w:val="009B7197"/>
    <w:rsid w:val="009E2CB0"/>
    <w:rsid w:val="00A12C51"/>
    <w:rsid w:val="00AE76F8"/>
    <w:rsid w:val="00B142FC"/>
    <w:rsid w:val="00B40FD6"/>
    <w:rsid w:val="00BE75E6"/>
    <w:rsid w:val="00C10438"/>
    <w:rsid w:val="00C51DCF"/>
    <w:rsid w:val="00CE5E67"/>
    <w:rsid w:val="00DC2936"/>
    <w:rsid w:val="00DD3ABE"/>
    <w:rsid w:val="00E671E0"/>
    <w:rsid w:val="00EB4469"/>
    <w:rsid w:val="00EB467A"/>
    <w:rsid w:val="00F0121B"/>
    <w:rsid w:val="00F134C4"/>
    <w:rsid w:val="00F25245"/>
    <w:rsid w:val="00F87279"/>
    <w:rsid w:val="00FB7A8C"/>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6D1B"/>
    <w:rPr>
      <w:color w:val="0000FF"/>
      <w:u w:val="single"/>
    </w:rPr>
  </w:style>
  <w:style w:type="paragraph" w:styleId="Web">
    <w:name w:val="Normal (Web)"/>
    <w:basedOn w:val="a"/>
    <w:uiPriority w:val="99"/>
    <w:unhideWhenUsed/>
    <w:rsid w:val="00462C86"/>
    <w:pPr>
      <w:spacing w:after="0" w:line="240" w:lineRule="auto"/>
    </w:pPr>
    <w:rPr>
      <w:rFonts w:ascii="Times New Roman" w:hAnsi="Times New Roman" w:cs="Times New Roman"/>
      <w:sz w:val="24"/>
      <w:szCs w:val="24"/>
      <w:lang w:val="el-GR" w:eastAsia="el-GR"/>
    </w:rPr>
  </w:style>
  <w:style w:type="character" w:styleId="-0">
    <w:name w:val="FollowedHyperlink"/>
    <w:basedOn w:val="a0"/>
    <w:uiPriority w:val="99"/>
    <w:semiHidden/>
    <w:unhideWhenUsed/>
    <w:rsid w:val="00CE5E67"/>
    <w:rPr>
      <w:color w:val="954F72" w:themeColor="followedHyperlink"/>
      <w:u w:val="single"/>
    </w:rPr>
  </w:style>
  <w:style w:type="character" w:customStyle="1" w:styleId="UnresolvedMention">
    <w:name w:val="Unresolved Mention"/>
    <w:basedOn w:val="a0"/>
    <w:uiPriority w:val="99"/>
    <w:semiHidden/>
    <w:unhideWhenUsed/>
    <w:rsid w:val="008E5369"/>
    <w:rPr>
      <w:color w:val="605E5C"/>
      <w:shd w:val="clear" w:color="auto" w:fill="E1DFDD"/>
    </w:rPr>
  </w:style>
  <w:style w:type="paragraph" w:styleId="a3">
    <w:name w:val="Balloon Text"/>
    <w:basedOn w:val="a"/>
    <w:link w:val="Char"/>
    <w:uiPriority w:val="99"/>
    <w:semiHidden/>
    <w:unhideWhenUsed/>
    <w:rsid w:val="007D14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6D1B"/>
    <w:rPr>
      <w:color w:val="0000FF"/>
      <w:u w:val="single"/>
    </w:rPr>
  </w:style>
  <w:style w:type="paragraph" w:styleId="Web">
    <w:name w:val="Normal (Web)"/>
    <w:basedOn w:val="a"/>
    <w:uiPriority w:val="99"/>
    <w:unhideWhenUsed/>
    <w:rsid w:val="00462C86"/>
    <w:pPr>
      <w:spacing w:after="0" w:line="240" w:lineRule="auto"/>
    </w:pPr>
    <w:rPr>
      <w:rFonts w:ascii="Times New Roman" w:hAnsi="Times New Roman" w:cs="Times New Roman"/>
      <w:sz w:val="24"/>
      <w:szCs w:val="24"/>
      <w:lang w:val="el-GR" w:eastAsia="el-GR"/>
    </w:rPr>
  </w:style>
  <w:style w:type="character" w:styleId="-0">
    <w:name w:val="FollowedHyperlink"/>
    <w:basedOn w:val="a0"/>
    <w:uiPriority w:val="99"/>
    <w:semiHidden/>
    <w:unhideWhenUsed/>
    <w:rsid w:val="00CE5E67"/>
    <w:rPr>
      <w:color w:val="954F72" w:themeColor="followedHyperlink"/>
      <w:u w:val="single"/>
    </w:rPr>
  </w:style>
  <w:style w:type="character" w:customStyle="1" w:styleId="UnresolvedMention">
    <w:name w:val="Unresolved Mention"/>
    <w:basedOn w:val="a0"/>
    <w:uiPriority w:val="99"/>
    <w:semiHidden/>
    <w:unhideWhenUsed/>
    <w:rsid w:val="008E5369"/>
    <w:rPr>
      <w:color w:val="605E5C"/>
      <w:shd w:val="clear" w:color="auto" w:fill="E1DFDD"/>
    </w:rPr>
  </w:style>
  <w:style w:type="paragraph" w:styleId="a3">
    <w:name w:val="Balloon Text"/>
    <w:basedOn w:val="a"/>
    <w:link w:val="Char"/>
    <w:uiPriority w:val="99"/>
    <w:semiHidden/>
    <w:unhideWhenUsed/>
    <w:rsid w:val="007D14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3420">
      <w:bodyDiv w:val="1"/>
      <w:marLeft w:val="0"/>
      <w:marRight w:val="0"/>
      <w:marTop w:val="0"/>
      <w:marBottom w:val="0"/>
      <w:divBdr>
        <w:top w:val="none" w:sz="0" w:space="0" w:color="auto"/>
        <w:left w:val="none" w:sz="0" w:space="0" w:color="auto"/>
        <w:bottom w:val="none" w:sz="0" w:space="0" w:color="auto"/>
        <w:right w:val="none" w:sz="0" w:space="0" w:color="auto"/>
      </w:divBdr>
    </w:div>
    <w:div w:id="959916403">
      <w:bodyDiv w:val="1"/>
      <w:marLeft w:val="0"/>
      <w:marRight w:val="0"/>
      <w:marTop w:val="0"/>
      <w:marBottom w:val="0"/>
      <w:divBdr>
        <w:top w:val="none" w:sz="0" w:space="0" w:color="auto"/>
        <w:left w:val="none" w:sz="0" w:space="0" w:color="auto"/>
        <w:bottom w:val="none" w:sz="0" w:space="0" w:color="auto"/>
        <w:right w:val="none" w:sz="0" w:space="0" w:color="auto"/>
      </w:divBdr>
    </w:div>
    <w:div w:id="1603227278">
      <w:bodyDiv w:val="1"/>
      <w:marLeft w:val="0"/>
      <w:marRight w:val="0"/>
      <w:marTop w:val="0"/>
      <w:marBottom w:val="0"/>
      <w:divBdr>
        <w:top w:val="none" w:sz="0" w:space="0" w:color="auto"/>
        <w:left w:val="none" w:sz="0" w:space="0" w:color="auto"/>
        <w:bottom w:val="none" w:sz="0" w:space="0" w:color="auto"/>
        <w:right w:val="none" w:sz="0" w:space="0" w:color="auto"/>
      </w:divBdr>
    </w:div>
    <w:div w:id="17809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gr/el/programmata-spoudwn/551-dioikisi-athlitismoy-dath/8458-dioikisi-athlitismoy-dath" TargetMode="External"/><Relationship Id="rId3" Type="http://schemas.openxmlformats.org/officeDocument/2006/relationships/settings" Target="settings.xml"/><Relationship Id="rId7" Type="http://schemas.openxmlformats.org/officeDocument/2006/relationships/hyperlink" Target="https://www.eap.gr/el/programmata-spoudwn/551-dioikisi-athlitismoy-dath/8458-dioikisi-athlitismoy-da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ap.gr/el/programmata-spoudwn/551-dioikisi-athlitismoy-dath/8458-dioikisi-athlitismoy-dat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p.gr/el/programmata-spoudwn/551-dioikisi-athlitismoy-dath/8458-dioikisi-athlitismoy-d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6211</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karlisdim abc</dc:creator>
  <cp:lastModifiedBy>Nikos Theodorakis</cp:lastModifiedBy>
  <cp:revision>2</cp:revision>
  <dcterms:created xsi:type="dcterms:W3CDTF">2020-06-05T14:57:00Z</dcterms:created>
  <dcterms:modified xsi:type="dcterms:W3CDTF">2020-06-05T14:57:00Z</dcterms:modified>
</cp:coreProperties>
</file>